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E6" w:rsidRDefault="007545CC">
      <w:bookmarkStart w:id="0" w:name="_GoBack"/>
      <w:bookmarkEnd w:id="0"/>
    </w:p>
    <w:p w:rsidR="00885781" w:rsidRDefault="00885781" w:rsidP="00885781">
      <w:pPr>
        <w:jc w:val="center"/>
        <w:rPr>
          <w:sz w:val="32"/>
        </w:rPr>
      </w:pPr>
    </w:p>
    <w:p w:rsidR="00885781" w:rsidRPr="00885781" w:rsidRDefault="00EA17C5" w:rsidP="00885781">
      <w:pPr>
        <w:jc w:val="center"/>
        <w:rPr>
          <w:sz w:val="32"/>
        </w:rPr>
      </w:pPr>
      <w:r>
        <w:rPr>
          <w:sz w:val="36"/>
        </w:rPr>
        <w:t>ARCHIVADOR: 8</w:t>
      </w:r>
      <w:r w:rsidR="00885781" w:rsidRPr="00885781">
        <w:rPr>
          <w:sz w:val="36"/>
        </w:rPr>
        <w:t xml:space="preserve">. </w:t>
      </w:r>
      <w:r w:rsidR="00563467">
        <w:rPr>
          <w:sz w:val="36"/>
        </w:rPr>
        <w:t xml:space="preserve">MEDIOS DE VERIFICACIÓN DE </w:t>
      </w:r>
      <w:proofErr w:type="gramStart"/>
      <w:r w:rsidR="00563467">
        <w:rPr>
          <w:sz w:val="36"/>
        </w:rPr>
        <w:t xml:space="preserve">LA </w:t>
      </w:r>
      <w:r w:rsidR="00A95719">
        <w:rPr>
          <w:sz w:val="36"/>
        </w:rPr>
        <w:t xml:space="preserve"> CONDICIÓN</w:t>
      </w:r>
      <w:proofErr w:type="gramEnd"/>
      <w:r w:rsidR="00A95719">
        <w:rPr>
          <w:sz w:val="36"/>
        </w:rPr>
        <w:t xml:space="preserve"> </w:t>
      </w:r>
      <w:r w:rsidR="006A1EFC">
        <w:rPr>
          <w:sz w:val="36"/>
        </w:rPr>
        <w:t>V</w:t>
      </w:r>
      <w:r w:rsidR="00B52AC3">
        <w:rPr>
          <w:sz w:val="36"/>
        </w:rPr>
        <w:t>I</w:t>
      </w:r>
      <w:r w:rsidR="006C1986">
        <w:rPr>
          <w:sz w:val="36"/>
        </w:rPr>
        <w:t>I</w:t>
      </w:r>
    </w:p>
    <w:p w:rsidR="00885781" w:rsidRDefault="00885781"/>
    <w:p w:rsidR="00885781" w:rsidRDefault="00885781">
      <w:r w:rsidRPr="00885781">
        <w:rPr>
          <w:noProof/>
          <w:sz w:val="32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8A25E" wp14:editId="4059A439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5362575" cy="3752850"/>
                <wp:effectExtent l="0" t="0" r="28575" b="19050"/>
                <wp:wrapNone/>
                <wp:docPr id="2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B0036" id="Rectangle 67" o:spid="_x0000_s1026" style="position:absolute;margin-left:0;margin-top:22.15pt;width:422.25pt;height:29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">
                <w10:wrap anchorx="margin"/>
              </v:rect>
            </w:pict>
          </mc:Fallback>
        </mc:AlternateContent>
      </w:r>
    </w:p>
    <w:p w:rsidR="007545CC" w:rsidRDefault="00885781">
      <w:pPr>
        <w:rPr>
          <w:sz w:val="32"/>
        </w:rPr>
      </w:pPr>
      <w:r w:rsidRPr="00885781">
        <w:rPr>
          <w:noProof/>
          <w:sz w:val="32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10AF2" wp14:editId="792DD7F4">
                <wp:simplePos x="0" y="0"/>
                <wp:positionH relativeFrom="column">
                  <wp:posOffset>224790</wp:posOffset>
                </wp:positionH>
                <wp:positionV relativeFrom="paragraph">
                  <wp:posOffset>119379</wp:posOffset>
                </wp:positionV>
                <wp:extent cx="4943475" cy="3419475"/>
                <wp:effectExtent l="0" t="0" r="28575" b="28575"/>
                <wp:wrapNone/>
                <wp:docPr id="2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781" w:rsidRDefault="00885781" w:rsidP="008857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885781"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>Solicitud de licenciamiento institucional</w:t>
                            </w:r>
                          </w:p>
                          <w:p w:rsidR="00885781" w:rsidRPr="00885781" w:rsidRDefault="00885781" w:rsidP="008857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</w:p>
                          <w:p w:rsidR="00885781" w:rsidRDefault="00885781" w:rsidP="008857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885781"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 xml:space="preserve">Nombre de la Universidad: </w:t>
                            </w:r>
                          </w:p>
                          <w:p w:rsidR="00885781" w:rsidRDefault="00885781" w:rsidP="008857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</w:p>
                          <w:p w:rsidR="00885781" w:rsidRPr="00885781" w:rsidRDefault="00885781" w:rsidP="008857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885781"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>_____________________________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>_________________</w:t>
                            </w:r>
                          </w:p>
                          <w:p w:rsidR="00885781" w:rsidRDefault="00885781" w:rsidP="008857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</w:p>
                          <w:p w:rsidR="00885781" w:rsidRPr="00885781" w:rsidRDefault="00885781" w:rsidP="0088578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885781"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>Fecha:</w:t>
                            </w:r>
                            <w:r w:rsidRPr="00885781">
                              <w:rPr>
                                <w:sz w:val="32"/>
                                <w:szCs w:val="32"/>
                                <w:lang w:val="es-419"/>
                              </w:rPr>
                              <w:t xml:space="preserve"> ___/___/___</w:t>
                            </w:r>
                          </w:p>
                          <w:p w:rsidR="00885781" w:rsidRDefault="00885781" w:rsidP="008857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</w:p>
                          <w:p w:rsidR="00885781" w:rsidRDefault="00885781" w:rsidP="006C198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885781"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>Condición:</w:t>
                            </w:r>
                            <w:r w:rsidR="00A95719">
                              <w:rPr>
                                <w:sz w:val="32"/>
                                <w:szCs w:val="32"/>
                                <w:lang w:val="es-419"/>
                              </w:rPr>
                              <w:t xml:space="preserve"> </w:t>
                            </w:r>
                            <w:r w:rsidR="006A1EFC">
                              <w:rPr>
                                <w:sz w:val="32"/>
                                <w:szCs w:val="32"/>
                                <w:lang w:val="es-419"/>
                              </w:rPr>
                              <w:t>V</w:t>
                            </w:r>
                            <w:r w:rsidR="006C1986">
                              <w:rPr>
                                <w:sz w:val="32"/>
                                <w:szCs w:val="32"/>
                                <w:lang w:val="es-419"/>
                              </w:rPr>
                              <w:t>I</w:t>
                            </w:r>
                            <w:r w:rsidR="00B52AC3">
                              <w:rPr>
                                <w:sz w:val="32"/>
                                <w:szCs w:val="32"/>
                                <w:lang w:val="es-419"/>
                              </w:rPr>
                              <w:t>I</w:t>
                            </w:r>
                            <w:r w:rsidRPr="00885781">
                              <w:rPr>
                                <w:sz w:val="32"/>
                                <w:szCs w:val="32"/>
                                <w:lang w:val="es-419"/>
                              </w:rPr>
                              <w:t xml:space="preserve">. </w:t>
                            </w:r>
                            <w:r w:rsidR="006C1986" w:rsidRPr="006C1986">
                              <w:rPr>
                                <w:sz w:val="32"/>
                                <w:szCs w:val="32"/>
                              </w:rPr>
                              <w:t>Existencia de mecanismos de mediación e inserción laboral (Bolsa de Trabajo u otros)</w:t>
                            </w:r>
                          </w:p>
                          <w:p w:rsidR="00885781" w:rsidRPr="00885781" w:rsidRDefault="00885781" w:rsidP="008857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885781"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 xml:space="preserve">Indicadores: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10AF2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17.7pt;margin-top:9.4pt;width:389.25pt;height:2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" strokeweight="1.5pt">
                <v:textbox>
                  <w:txbxContent>
                    <w:p w:rsidR="00885781" w:rsidRDefault="00885781" w:rsidP="0088578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  <w:r w:rsidRPr="00885781">
                        <w:rPr>
                          <w:b/>
                          <w:sz w:val="32"/>
                          <w:szCs w:val="32"/>
                          <w:lang w:val="es-419"/>
                        </w:rPr>
                        <w:t>Solicitud de licenciamiento institucional</w:t>
                      </w:r>
                    </w:p>
                    <w:p w:rsidR="00885781" w:rsidRPr="00885781" w:rsidRDefault="00885781" w:rsidP="0088578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</w:p>
                    <w:p w:rsidR="00885781" w:rsidRDefault="00885781" w:rsidP="0088578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  <w:r w:rsidRPr="00885781">
                        <w:rPr>
                          <w:b/>
                          <w:sz w:val="32"/>
                          <w:szCs w:val="32"/>
                          <w:lang w:val="es-419"/>
                        </w:rPr>
                        <w:t xml:space="preserve">Nombre de la Universidad: </w:t>
                      </w:r>
                    </w:p>
                    <w:p w:rsidR="00885781" w:rsidRDefault="00885781" w:rsidP="0088578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</w:p>
                    <w:p w:rsidR="00885781" w:rsidRPr="00885781" w:rsidRDefault="00885781" w:rsidP="0088578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  <w:r w:rsidRPr="00885781">
                        <w:rPr>
                          <w:b/>
                          <w:sz w:val="32"/>
                          <w:szCs w:val="32"/>
                          <w:lang w:val="es-419"/>
                        </w:rPr>
                        <w:t>_____________________________</w:t>
                      </w:r>
                      <w:r>
                        <w:rPr>
                          <w:b/>
                          <w:sz w:val="32"/>
                          <w:szCs w:val="32"/>
                          <w:lang w:val="es-419"/>
                        </w:rPr>
                        <w:t>_________________</w:t>
                      </w:r>
                    </w:p>
                    <w:p w:rsidR="00885781" w:rsidRDefault="00885781" w:rsidP="0088578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</w:p>
                    <w:p w:rsidR="00885781" w:rsidRPr="00885781" w:rsidRDefault="00885781" w:rsidP="00885781">
                      <w:pPr>
                        <w:spacing w:after="0" w:line="240" w:lineRule="auto"/>
                        <w:rPr>
                          <w:sz w:val="32"/>
                          <w:szCs w:val="32"/>
                          <w:lang w:val="es-419"/>
                        </w:rPr>
                      </w:pPr>
                      <w:r w:rsidRPr="00885781">
                        <w:rPr>
                          <w:b/>
                          <w:sz w:val="32"/>
                          <w:szCs w:val="32"/>
                          <w:lang w:val="es-419"/>
                        </w:rPr>
                        <w:t>Fecha:</w:t>
                      </w:r>
                      <w:r w:rsidRPr="00885781">
                        <w:rPr>
                          <w:sz w:val="32"/>
                          <w:szCs w:val="32"/>
                          <w:lang w:val="es-419"/>
                        </w:rPr>
                        <w:t xml:space="preserve"> ___/___/___</w:t>
                      </w:r>
                    </w:p>
                    <w:p w:rsidR="00885781" w:rsidRDefault="00885781" w:rsidP="0088578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</w:p>
                    <w:p w:rsidR="00885781" w:rsidRDefault="00885781" w:rsidP="006C1986">
                      <w:pPr>
                        <w:spacing w:after="0" w:line="240" w:lineRule="auto"/>
                        <w:jc w:val="both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  <w:r w:rsidRPr="00885781">
                        <w:rPr>
                          <w:b/>
                          <w:sz w:val="32"/>
                          <w:szCs w:val="32"/>
                          <w:lang w:val="es-419"/>
                        </w:rPr>
                        <w:t>Condición:</w:t>
                      </w:r>
                      <w:r w:rsidR="00A95719">
                        <w:rPr>
                          <w:sz w:val="32"/>
                          <w:szCs w:val="32"/>
                          <w:lang w:val="es-419"/>
                        </w:rPr>
                        <w:t xml:space="preserve"> </w:t>
                      </w:r>
                      <w:r w:rsidR="006A1EFC">
                        <w:rPr>
                          <w:sz w:val="32"/>
                          <w:szCs w:val="32"/>
                          <w:lang w:val="es-419"/>
                        </w:rPr>
                        <w:t>V</w:t>
                      </w:r>
                      <w:r w:rsidR="006C1986">
                        <w:rPr>
                          <w:sz w:val="32"/>
                          <w:szCs w:val="32"/>
                          <w:lang w:val="es-419"/>
                        </w:rPr>
                        <w:t>I</w:t>
                      </w:r>
                      <w:r w:rsidR="00B52AC3">
                        <w:rPr>
                          <w:sz w:val="32"/>
                          <w:szCs w:val="32"/>
                          <w:lang w:val="es-419"/>
                        </w:rPr>
                        <w:t>I</w:t>
                      </w:r>
                      <w:r w:rsidRPr="00885781">
                        <w:rPr>
                          <w:sz w:val="32"/>
                          <w:szCs w:val="32"/>
                          <w:lang w:val="es-419"/>
                        </w:rPr>
                        <w:t xml:space="preserve">. </w:t>
                      </w:r>
                      <w:r w:rsidR="006C1986" w:rsidRPr="006C1986">
                        <w:rPr>
                          <w:sz w:val="32"/>
                          <w:szCs w:val="32"/>
                        </w:rPr>
                        <w:t>Existencia de mecanismos de mediación e inserción laboral (Bolsa de Trabajo u otros)</w:t>
                      </w:r>
                    </w:p>
                    <w:p w:rsidR="00885781" w:rsidRPr="00885781" w:rsidRDefault="00885781" w:rsidP="0088578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  <w:r w:rsidRPr="00885781">
                        <w:rPr>
                          <w:b/>
                          <w:sz w:val="32"/>
                          <w:szCs w:val="32"/>
                          <w:lang w:val="es-419"/>
                        </w:rPr>
                        <w:t xml:space="preserve">Indicadores: </w:t>
                      </w:r>
                    </w:p>
                  </w:txbxContent>
                </v:textbox>
              </v:shape>
            </w:pict>
          </mc:Fallback>
        </mc:AlternateContent>
      </w:r>
    </w:p>
    <w:p w:rsidR="007545CC" w:rsidRDefault="007545CC">
      <w:pPr>
        <w:rPr>
          <w:sz w:val="32"/>
        </w:rPr>
      </w:pPr>
      <w:r>
        <w:rPr>
          <w:sz w:val="32"/>
        </w:rPr>
        <w:br w:type="page"/>
      </w:r>
    </w:p>
    <w:p w:rsidR="007545CC" w:rsidRPr="00885781" w:rsidRDefault="007545CC" w:rsidP="007545CC">
      <w:pPr>
        <w:rPr>
          <w:sz w:val="32"/>
        </w:rPr>
      </w:pPr>
      <w:r>
        <w:rPr>
          <w:noProof/>
          <w:sz w:val="32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65D1C" wp14:editId="52EEC799">
                <wp:simplePos x="0" y="0"/>
                <wp:positionH relativeFrom="margin">
                  <wp:align>center</wp:align>
                </wp:positionH>
                <wp:positionV relativeFrom="paragraph">
                  <wp:posOffset>1646332</wp:posOffset>
                </wp:positionV>
                <wp:extent cx="5189838" cy="4819135"/>
                <wp:effectExtent l="0" t="0" r="11430" b="1968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838" cy="481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45CC" w:rsidRDefault="007545CC" w:rsidP="007545C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7545CC" w:rsidRDefault="007545CC" w:rsidP="007545C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7545CC" w:rsidRDefault="007545CC" w:rsidP="007545C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MEDIOS DE VERIFICACIÓN</w:t>
                            </w:r>
                          </w:p>
                          <w:p w:rsidR="007545CC" w:rsidRDefault="007545CC" w:rsidP="007545C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7545CC" w:rsidRDefault="007545CC" w:rsidP="007545C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7545CC" w:rsidRPr="00BA6209" w:rsidRDefault="007545CC" w:rsidP="007545C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A6209">
                              <w:rPr>
                                <w:b/>
                                <w:sz w:val="36"/>
                              </w:rPr>
                              <w:t>INDICADOR:</w:t>
                            </w:r>
                          </w:p>
                          <w:p w:rsidR="007545CC" w:rsidRDefault="007545CC" w:rsidP="007545C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7545CC">
                              <w:rPr>
                                <w:sz w:val="36"/>
                              </w:rPr>
                              <w:t>51. Existencia de un área, dirección o jefatura encargada del seguimiento del graduado.</w:t>
                            </w:r>
                          </w:p>
                          <w:p w:rsidR="007545CC" w:rsidRDefault="007545CC" w:rsidP="007545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65D1C" id="Cuadro de texto 7" o:spid="_x0000_s1027" type="#_x0000_t202" style="position:absolute;margin-left:0;margin-top:129.65pt;width:408.65pt;height:379.4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" fillcolor="white [3201]" strokeweight=".5pt">
                <v:textbox>
                  <w:txbxContent>
                    <w:p w:rsidR="007545CC" w:rsidRDefault="007545CC" w:rsidP="007545CC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7545CC" w:rsidRDefault="007545CC" w:rsidP="007545CC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7545CC" w:rsidRDefault="007545CC" w:rsidP="007545CC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MEDIOS DE VERIFICACIÓN</w:t>
                      </w:r>
                    </w:p>
                    <w:p w:rsidR="007545CC" w:rsidRDefault="007545CC" w:rsidP="007545CC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7545CC" w:rsidRDefault="007545CC" w:rsidP="007545CC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7545CC" w:rsidRPr="00BA6209" w:rsidRDefault="007545CC" w:rsidP="007545CC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A6209">
                        <w:rPr>
                          <w:b/>
                          <w:sz w:val="36"/>
                        </w:rPr>
                        <w:t>INDICADOR:</w:t>
                      </w:r>
                    </w:p>
                    <w:p w:rsidR="007545CC" w:rsidRDefault="007545CC" w:rsidP="007545CC">
                      <w:pPr>
                        <w:jc w:val="center"/>
                        <w:rPr>
                          <w:sz w:val="36"/>
                        </w:rPr>
                      </w:pPr>
                      <w:r w:rsidRPr="007545CC">
                        <w:rPr>
                          <w:sz w:val="36"/>
                        </w:rPr>
                        <w:t>51. Existencia de un área, dirección o jefatura encargada del seguimiento del graduado.</w:t>
                      </w:r>
                    </w:p>
                    <w:p w:rsidR="007545CC" w:rsidRDefault="007545CC" w:rsidP="007545CC"/>
                  </w:txbxContent>
                </v:textbox>
                <w10:wrap anchorx="margin"/>
              </v:shape>
            </w:pict>
          </mc:Fallback>
        </mc:AlternateContent>
      </w:r>
    </w:p>
    <w:p w:rsidR="007545CC" w:rsidRDefault="007545CC">
      <w:pPr>
        <w:rPr>
          <w:sz w:val="32"/>
        </w:rPr>
      </w:pPr>
      <w:r>
        <w:rPr>
          <w:sz w:val="32"/>
        </w:rPr>
        <w:br w:type="page"/>
      </w:r>
    </w:p>
    <w:p w:rsidR="007545CC" w:rsidRPr="00885781" w:rsidRDefault="007545CC" w:rsidP="007545CC">
      <w:pPr>
        <w:rPr>
          <w:sz w:val="32"/>
        </w:rPr>
      </w:pPr>
      <w:r>
        <w:rPr>
          <w:noProof/>
          <w:sz w:val="32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C65D1C" wp14:editId="52EEC799">
                <wp:simplePos x="0" y="0"/>
                <wp:positionH relativeFrom="margin">
                  <wp:align>center</wp:align>
                </wp:positionH>
                <wp:positionV relativeFrom="paragraph">
                  <wp:posOffset>1646332</wp:posOffset>
                </wp:positionV>
                <wp:extent cx="5189838" cy="4819135"/>
                <wp:effectExtent l="0" t="0" r="11430" b="1968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838" cy="481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45CC" w:rsidRDefault="007545CC" w:rsidP="007545C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7545CC" w:rsidRDefault="007545CC" w:rsidP="007545C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7545CC" w:rsidRDefault="007545CC" w:rsidP="007545C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MEDIOS DE VERIFICACIÓN</w:t>
                            </w:r>
                          </w:p>
                          <w:p w:rsidR="007545CC" w:rsidRDefault="007545CC" w:rsidP="007545C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7545CC" w:rsidRDefault="007545CC" w:rsidP="007545C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7545CC" w:rsidRPr="00BA6209" w:rsidRDefault="007545CC" w:rsidP="007545C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A6209">
                              <w:rPr>
                                <w:b/>
                                <w:sz w:val="36"/>
                              </w:rPr>
                              <w:t>INDICADOR:</w:t>
                            </w:r>
                          </w:p>
                          <w:p w:rsidR="007545CC" w:rsidRDefault="007545CC" w:rsidP="007545C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7545CC">
                              <w:rPr>
                                <w:sz w:val="36"/>
                              </w:rPr>
                              <w:t>52. Mecanismos de apoyo a la inserción laboral.</w:t>
                            </w:r>
                          </w:p>
                          <w:p w:rsidR="007545CC" w:rsidRDefault="007545CC" w:rsidP="007545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65D1C" id="Cuadro de texto 1" o:spid="_x0000_s1028" type="#_x0000_t202" style="position:absolute;margin-left:0;margin-top:129.65pt;width:408.65pt;height:379.4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" fillcolor="white [3201]" strokeweight=".5pt">
                <v:textbox>
                  <w:txbxContent>
                    <w:p w:rsidR="007545CC" w:rsidRDefault="007545CC" w:rsidP="007545CC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7545CC" w:rsidRDefault="007545CC" w:rsidP="007545CC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7545CC" w:rsidRDefault="007545CC" w:rsidP="007545CC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MEDIOS DE VERIFICACIÓN</w:t>
                      </w:r>
                    </w:p>
                    <w:p w:rsidR="007545CC" w:rsidRDefault="007545CC" w:rsidP="007545CC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7545CC" w:rsidRDefault="007545CC" w:rsidP="007545CC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7545CC" w:rsidRPr="00BA6209" w:rsidRDefault="007545CC" w:rsidP="007545CC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A6209">
                        <w:rPr>
                          <w:b/>
                          <w:sz w:val="36"/>
                        </w:rPr>
                        <w:t>INDICADOR:</w:t>
                      </w:r>
                    </w:p>
                    <w:p w:rsidR="007545CC" w:rsidRDefault="007545CC" w:rsidP="007545CC">
                      <w:pPr>
                        <w:jc w:val="center"/>
                        <w:rPr>
                          <w:sz w:val="36"/>
                        </w:rPr>
                      </w:pPr>
                      <w:r w:rsidRPr="007545CC">
                        <w:rPr>
                          <w:sz w:val="36"/>
                        </w:rPr>
                        <w:t>52. Mecanismos de apoyo a la inserción laboral.</w:t>
                      </w:r>
                    </w:p>
                    <w:p w:rsidR="007545CC" w:rsidRDefault="007545CC" w:rsidP="007545CC"/>
                  </w:txbxContent>
                </v:textbox>
                <w10:wrap anchorx="margin"/>
              </v:shape>
            </w:pict>
          </mc:Fallback>
        </mc:AlternateContent>
      </w:r>
    </w:p>
    <w:p w:rsidR="007545CC" w:rsidRDefault="007545CC">
      <w:pPr>
        <w:rPr>
          <w:sz w:val="32"/>
        </w:rPr>
      </w:pPr>
      <w:r>
        <w:rPr>
          <w:sz w:val="32"/>
        </w:rPr>
        <w:br w:type="page"/>
      </w:r>
    </w:p>
    <w:p w:rsidR="007545CC" w:rsidRPr="00885781" w:rsidRDefault="007545CC" w:rsidP="007545CC">
      <w:pPr>
        <w:rPr>
          <w:sz w:val="32"/>
        </w:rPr>
      </w:pPr>
      <w:r>
        <w:rPr>
          <w:noProof/>
          <w:sz w:val="32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C65D1C" wp14:editId="52EEC799">
                <wp:simplePos x="0" y="0"/>
                <wp:positionH relativeFrom="margin">
                  <wp:align>center</wp:align>
                </wp:positionH>
                <wp:positionV relativeFrom="paragraph">
                  <wp:posOffset>1646332</wp:posOffset>
                </wp:positionV>
                <wp:extent cx="5189838" cy="4819135"/>
                <wp:effectExtent l="0" t="0" r="11430" b="1968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838" cy="481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45CC" w:rsidRDefault="007545CC" w:rsidP="007545C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7545CC" w:rsidRDefault="007545CC" w:rsidP="007545C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7545CC" w:rsidRDefault="007545CC" w:rsidP="007545C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MEDIOS DE VERIFICACIÓN</w:t>
                            </w:r>
                          </w:p>
                          <w:p w:rsidR="007545CC" w:rsidRDefault="007545CC" w:rsidP="007545C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7545CC" w:rsidRDefault="007545CC" w:rsidP="007545C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7545CC" w:rsidRPr="00BA6209" w:rsidRDefault="007545CC" w:rsidP="007545C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A6209">
                              <w:rPr>
                                <w:b/>
                                <w:sz w:val="36"/>
                              </w:rPr>
                              <w:t>INDICADOR:</w:t>
                            </w:r>
                          </w:p>
                          <w:p w:rsidR="007545CC" w:rsidRDefault="007545CC" w:rsidP="007545C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7545CC">
                              <w:rPr>
                                <w:sz w:val="36"/>
                              </w:rPr>
                              <w:t>53. Existencia de convenios con instituciones públicas y/o privadas de prácticas pre profesionales y profesionales.</w:t>
                            </w:r>
                          </w:p>
                          <w:p w:rsidR="007545CC" w:rsidRDefault="007545CC" w:rsidP="007545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65D1C" id="Cuadro de texto 2" o:spid="_x0000_s1029" type="#_x0000_t202" style="position:absolute;margin-left:0;margin-top:129.65pt;width:408.65pt;height:379.45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" fillcolor="white [3201]" strokeweight=".5pt">
                <v:textbox>
                  <w:txbxContent>
                    <w:p w:rsidR="007545CC" w:rsidRDefault="007545CC" w:rsidP="007545CC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7545CC" w:rsidRDefault="007545CC" w:rsidP="007545CC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7545CC" w:rsidRDefault="007545CC" w:rsidP="007545CC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MEDIOS DE VERIFICACIÓN</w:t>
                      </w:r>
                    </w:p>
                    <w:p w:rsidR="007545CC" w:rsidRDefault="007545CC" w:rsidP="007545CC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7545CC" w:rsidRDefault="007545CC" w:rsidP="007545CC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7545CC" w:rsidRPr="00BA6209" w:rsidRDefault="007545CC" w:rsidP="007545CC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A6209">
                        <w:rPr>
                          <w:b/>
                          <w:sz w:val="36"/>
                        </w:rPr>
                        <w:t>INDICADOR:</w:t>
                      </w:r>
                    </w:p>
                    <w:p w:rsidR="007545CC" w:rsidRDefault="007545CC" w:rsidP="007545CC">
                      <w:pPr>
                        <w:jc w:val="center"/>
                        <w:rPr>
                          <w:sz w:val="36"/>
                        </w:rPr>
                      </w:pPr>
                      <w:r w:rsidRPr="007545CC">
                        <w:rPr>
                          <w:sz w:val="36"/>
                        </w:rPr>
                        <w:t>53. Existencia de convenios con instituciones públicas y/o privadas de prácticas pre profesionales y profesionales.</w:t>
                      </w:r>
                    </w:p>
                    <w:p w:rsidR="007545CC" w:rsidRDefault="007545CC" w:rsidP="007545CC"/>
                  </w:txbxContent>
                </v:textbox>
                <w10:wrap anchorx="margin"/>
              </v:shape>
            </w:pict>
          </mc:Fallback>
        </mc:AlternateContent>
      </w:r>
    </w:p>
    <w:p w:rsidR="007545CC" w:rsidRDefault="007545CC">
      <w:pPr>
        <w:rPr>
          <w:sz w:val="32"/>
        </w:rPr>
      </w:pPr>
      <w:r>
        <w:rPr>
          <w:sz w:val="32"/>
        </w:rPr>
        <w:br w:type="page"/>
      </w:r>
    </w:p>
    <w:p w:rsidR="007545CC" w:rsidRPr="00885781" w:rsidRDefault="007545CC" w:rsidP="007545CC">
      <w:pPr>
        <w:rPr>
          <w:sz w:val="32"/>
        </w:rPr>
      </w:pPr>
      <w:r>
        <w:rPr>
          <w:noProof/>
          <w:sz w:val="32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C65D1C" wp14:editId="52EEC799">
                <wp:simplePos x="0" y="0"/>
                <wp:positionH relativeFrom="margin">
                  <wp:align>center</wp:align>
                </wp:positionH>
                <wp:positionV relativeFrom="paragraph">
                  <wp:posOffset>1646332</wp:posOffset>
                </wp:positionV>
                <wp:extent cx="5189838" cy="4819135"/>
                <wp:effectExtent l="0" t="0" r="11430" b="1968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838" cy="481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45CC" w:rsidRDefault="007545CC" w:rsidP="007545C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7545CC" w:rsidRDefault="007545CC" w:rsidP="007545C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7545CC" w:rsidRDefault="007545CC" w:rsidP="007545C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MEDIOS DE VERIFICACIÓN</w:t>
                            </w:r>
                          </w:p>
                          <w:p w:rsidR="007545CC" w:rsidRDefault="007545CC" w:rsidP="007545C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7545CC" w:rsidRDefault="007545CC" w:rsidP="007545C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7545CC" w:rsidRPr="00BA6209" w:rsidRDefault="007545CC" w:rsidP="007545C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A6209">
                              <w:rPr>
                                <w:b/>
                                <w:sz w:val="36"/>
                              </w:rPr>
                              <w:t>INDICADOR:</w:t>
                            </w:r>
                          </w:p>
                          <w:p w:rsidR="007545CC" w:rsidRDefault="007545CC" w:rsidP="007545C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7545CC">
                              <w:rPr>
                                <w:sz w:val="36"/>
                              </w:rPr>
                              <w:t>54. Mecanismos de coordinación y alianzas estratégicas con el sector público y/o privado.</w:t>
                            </w:r>
                          </w:p>
                          <w:p w:rsidR="007545CC" w:rsidRDefault="007545CC" w:rsidP="007545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65D1C" id="Cuadro de texto 3" o:spid="_x0000_s1030" type="#_x0000_t202" style="position:absolute;margin-left:0;margin-top:129.65pt;width:408.65pt;height:379.4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" fillcolor="white [3201]" strokeweight=".5pt">
                <v:textbox>
                  <w:txbxContent>
                    <w:p w:rsidR="007545CC" w:rsidRDefault="007545CC" w:rsidP="007545CC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7545CC" w:rsidRDefault="007545CC" w:rsidP="007545CC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7545CC" w:rsidRDefault="007545CC" w:rsidP="007545CC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MEDIOS DE VERIFICACIÓN</w:t>
                      </w:r>
                    </w:p>
                    <w:p w:rsidR="007545CC" w:rsidRDefault="007545CC" w:rsidP="007545CC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7545CC" w:rsidRDefault="007545CC" w:rsidP="007545CC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7545CC" w:rsidRPr="00BA6209" w:rsidRDefault="007545CC" w:rsidP="007545CC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A6209">
                        <w:rPr>
                          <w:b/>
                          <w:sz w:val="36"/>
                        </w:rPr>
                        <w:t>INDICADOR:</w:t>
                      </w:r>
                    </w:p>
                    <w:p w:rsidR="007545CC" w:rsidRDefault="007545CC" w:rsidP="007545CC">
                      <w:pPr>
                        <w:jc w:val="center"/>
                        <w:rPr>
                          <w:sz w:val="36"/>
                        </w:rPr>
                      </w:pPr>
                      <w:r w:rsidRPr="007545CC">
                        <w:rPr>
                          <w:sz w:val="36"/>
                        </w:rPr>
                        <w:t>54. Mecanismos de coordinación y alianzas estratégicas con el sector público y/o privado.</w:t>
                      </w:r>
                    </w:p>
                    <w:p w:rsidR="007545CC" w:rsidRDefault="007545CC" w:rsidP="007545CC"/>
                  </w:txbxContent>
                </v:textbox>
                <w10:wrap anchorx="margin"/>
              </v:shape>
            </w:pict>
          </mc:Fallback>
        </mc:AlternateContent>
      </w:r>
    </w:p>
    <w:p w:rsidR="007545CC" w:rsidRDefault="007545CC">
      <w:pPr>
        <w:rPr>
          <w:sz w:val="32"/>
        </w:rPr>
      </w:pPr>
    </w:p>
    <w:sectPr w:rsidR="00754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81"/>
    <w:rsid w:val="0014332D"/>
    <w:rsid w:val="003D5A44"/>
    <w:rsid w:val="00563467"/>
    <w:rsid w:val="006A1EFC"/>
    <w:rsid w:val="006C1986"/>
    <w:rsid w:val="00726FDF"/>
    <w:rsid w:val="007545CC"/>
    <w:rsid w:val="0081629B"/>
    <w:rsid w:val="00885781"/>
    <w:rsid w:val="00A077E9"/>
    <w:rsid w:val="00A95719"/>
    <w:rsid w:val="00AC4BD4"/>
    <w:rsid w:val="00B52AC3"/>
    <w:rsid w:val="00C46FB5"/>
    <w:rsid w:val="00E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EC47B2"/>
  <w15:chartTrackingRefBased/>
  <w15:docId w15:val="{22AF8A97-3174-4024-B5A9-E04A722F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Santiago Torres Manrique</cp:lastModifiedBy>
  <cp:revision>6</cp:revision>
  <dcterms:created xsi:type="dcterms:W3CDTF">2016-01-06T23:28:00Z</dcterms:created>
  <dcterms:modified xsi:type="dcterms:W3CDTF">2016-01-09T00:54:00Z</dcterms:modified>
</cp:coreProperties>
</file>